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5.0" w:type="dxa"/>
        <w:jc w:val="center"/>
        <w:tblLayout w:type="fixed"/>
        <w:tblLook w:val="0000"/>
      </w:tblPr>
      <w:tblGrid>
        <w:gridCol w:w="1185"/>
        <w:gridCol w:w="1620"/>
        <w:gridCol w:w="870"/>
        <w:gridCol w:w="6660"/>
        <w:gridCol w:w="420"/>
        <w:tblGridChange w:id="0">
          <w:tblGrid>
            <w:gridCol w:w="1185"/>
            <w:gridCol w:w="1620"/>
            <w:gridCol w:w="870"/>
            <w:gridCol w:w="6660"/>
            <w:gridCol w:w="420"/>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gestion  en la Secretaría del Deporte y la Recreación del proyecto denominado "Recreación, juego y lúdica para primera infancia, niñas, niños, adolescentes y jóvenes de Santiago de Cali." BP - 26005305</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4164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ANDRES DAVID LASSO RIVERA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1.148.448.787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$4.368.000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29</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07</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8">
            <w:pPr>
              <w:jc w:val="both"/>
              <w:rPr>
                <w:rFonts w:ascii="Arial" w:cs="Arial" w:eastAsia="Arial" w:hAnsi="Arial"/>
              </w:rPr>
            </w:pPr>
            <w:bookmarkStart w:colFirst="0" w:colLast="0" w:name="_heading=h.5r9kfftsy78m" w:id="0"/>
            <w:bookmarkEnd w:id="0"/>
            <w:r w:rsidDel="00000000" w:rsidR="00000000" w:rsidRPr="00000000">
              <w:rPr>
                <w:rFonts w:ascii="Arial" w:cs="Arial" w:eastAsia="Arial" w:hAnsi="Arial"/>
                <w:rtl w:val="0"/>
              </w:rPr>
              <w:t xml:space="preserve">(X)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91198761</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1905343579</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 PLANILLA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05/11/2025</w:t>
            </w: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OCTUBRE 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1 Apoyar el desarrollo de las actividades formativas facilitando los</w:t>
            </w:r>
          </w:p>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procesos de la implementación del deporte competitivo</w:t>
            </w:r>
          </w:p>
          <w:p w:rsidR="00000000" w:rsidDel="00000000" w:rsidP="00000000" w:rsidRDefault="00000000" w:rsidRPr="00000000" w14:paraId="00000069">
            <w:pPr>
              <w:rPr>
                <w:rFonts w:ascii="Arial" w:cs="Arial" w:eastAsia="Arial" w:hAnsi="Arial"/>
              </w:rPr>
            </w:pPr>
            <w:r w:rsidDel="00000000" w:rsidR="00000000" w:rsidRPr="00000000">
              <w:rPr>
                <w:rFonts w:ascii="Arial" w:cs="Arial" w:eastAsia="Arial" w:hAnsi="Arial"/>
                <w:rtl w:val="0"/>
              </w:rPr>
              <w:t xml:space="preserve">gestionando acciones para la organización y desarrollo a traves</w:t>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de sesiones de clase y la dinamización de espacios que</w:t>
            </w:r>
          </w:p>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promuevan el aprendizaje, la integración, la participación de la</w:t>
            </w:r>
          </w:p>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población beneficiaria y el fortalecimiento de estas disciplinas.</w:t>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2.Brindar apoyo y garantízar a través de bases de información</w:t>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verificables, el cumplimiento de las metas establecidas en</w:t>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cantidad de grupos y beneficiarios a partir de la ejecución</w:t>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contractual en el programa institucional asignado y/o como apoyo</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en cualquiera de las estrategias propias de la sub secretaría de</w:t>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fomento deportivo en la ciudad de cali y corregimientos.</w:t>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formativos convocados por el área de Fomento, o que estén</w:t>
            </w:r>
          </w:p>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directamente relacionados con las funciones del cargo y el</w:t>
            </w:r>
          </w:p>
          <w:p w:rsidR="00000000" w:rsidDel="00000000" w:rsidP="00000000" w:rsidRDefault="00000000" w:rsidRPr="00000000" w14:paraId="00000076">
            <w:pPr>
              <w:rPr>
                <w:rFonts w:ascii="Arial" w:cs="Arial" w:eastAsia="Arial" w:hAnsi="Arial"/>
              </w:rPr>
            </w:pPr>
            <w:r w:rsidDel="00000000" w:rsidR="00000000" w:rsidRPr="00000000">
              <w:rPr>
                <w:rFonts w:ascii="Arial" w:cs="Arial" w:eastAsia="Arial" w:hAnsi="Arial"/>
                <w:rtl w:val="0"/>
              </w:rPr>
              <w:t xml:space="preserve">desarrollo del programa.</w:t>
            </w:r>
          </w:p>
          <w:p w:rsidR="00000000" w:rsidDel="00000000" w:rsidP="00000000" w:rsidRDefault="00000000" w:rsidRPr="00000000" w14:paraId="00000077">
            <w:pPr>
              <w:rPr>
                <w:rFonts w:ascii="Arial" w:cs="Arial" w:eastAsia="Arial" w:hAnsi="Arial"/>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.Las demás relacionadas con el desarrollo del objeto contractual.</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rtl w:val="0"/>
              </w:rPr>
              <w:t xml:space="preserve">Apoyé en el desarrollo de actividades lúdico recreativas con la población de infancia en la comuna 13 contando con la participación de 25 beneficiarios con el objetivo de garantizar el derecho a la recreación, quienes, a través de dinámicas, juegos y ejercicios de integración, fortalecieron sus habilidades motrices, sociales y emocionales.</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color w:val="000000"/>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rtl w:val="0"/>
              </w:rPr>
              <w:t xml:space="preserve"> Apoyé en el registro de asistencia de los beneficiarios del programa a través de la base de datos con el objetivo de garantizar un adecuado control y seguimiento a la participación de la población atendida. Esta labor permitió consolidar información actualizada y verificable que facilita la evaluación del cumplimiento de las metas establecidas.</w:t>
            </w:r>
            <w:r w:rsidDel="00000000" w:rsidR="00000000" w:rsidRPr="00000000">
              <w:rPr>
                <w:rtl w:val="0"/>
              </w:rPr>
            </w:r>
          </w:p>
          <w:p w:rsidR="00000000" w:rsidDel="00000000" w:rsidP="00000000" w:rsidRDefault="00000000" w:rsidRPr="00000000" w14:paraId="00000083">
            <w:pPr>
              <w:rPr>
                <w:color w:val="000000"/>
              </w:rPr>
            </w:pPr>
            <w:r w:rsidDel="00000000" w:rsidR="00000000" w:rsidRPr="00000000">
              <w:rPr>
                <w:rtl w:val="0"/>
              </w:rPr>
            </w:r>
          </w:p>
          <w:p w:rsidR="00000000" w:rsidDel="00000000" w:rsidP="00000000" w:rsidRDefault="00000000" w:rsidRPr="00000000" w14:paraId="00000084">
            <w:pPr>
              <w:rPr>
                <w:color w:val="000000"/>
              </w:rPr>
            </w:pPr>
            <w:r w:rsidDel="00000000" w:rsidR="00000000" w:rsidRPr="00000000">
              <w:rPr>
                <w:rtl w:val="0"/>
              </w:rPr>
            </w:r>
          </w:p>
          <w:p w:rsidR="00000000" w:rsidDel="00000000" w:rsidP="00000000" w:rsidRDefault="00000000" w:rsidRPr="00000000" w14:paraId="00000085">
            <w:pPr>
              <w:rPr>
                <w:color w:val="000000"/>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rPr>
            </w:pPr>
            <w:r w:rsidDel="00000000" w:rsidR="00000000" w:rsidRPr="00000000">
              <w:rPr>
                <w:rFonts w:ascii="Arial" w:cs="Arial" w:eastAsia="Arial" w:hAnsi="Arial"/>
                <w:b w:val="0"/>
                <w:bCs w:val="0"/>
                <w:i w:val="0"/>
                <w:iCs w:val="0"/>
                <w:smallCaps w:val="0"/>
                <w:strike w:val="0"/>
                <w:sz w:val="24"/>
                <w:szCs w:val="24"/>
                <w:shd w:fill="auto" w:val="clear"/>
                <w:vertAlign w:val="baseline"/>
                <w:rtl w:val="0"/>
              </w:rPr>
              <w:t xml:space="preserve">3. </w:t>
            </w:r>
            <w:r w:rsidDel="00000000" w:rsidR="00000000" w:rsidRPr="00000000">
              <w:rPr>
                <w:rFonts w:ascii="Arial" w:cs="Arial" w:eastAsia="Arial" w:hAnsi="Arial"/>
                <w:rtl w:val="0"/>
              </w:rPr>
              <w:t xml:space="preserve">Asistí a la mesa de trabajo del equipo Cali juega sobre la Planeación de las actividades para el encuentro recreativo uniendo familias, con coordinador técnico virtualmente.</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rPr>
                <w:color w:val="000000"/>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4.Apoyé logístico de la fiesta de los niños del 31 de octubre de 2025.</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https://drive.google.com/drive/u/0/folders/16NKii_7WUAdWsCQC87H9RTVSEahXv2Ch</w:t>
              </w:r>
            </w:hyperlink>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2857899" cy="800212"/>
                  <wp:effectExtent b="0" l="0" r="0" 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857899" cy="800212"/>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NOV</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735A16"/>
    <w:rPr>
      <w:color w:val="0563c1" w:themeColor="hyperlink"/>
      <w:u w:val="single"/>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6NKii_7WUAdWsCQC87H9RTVSEahXv2Ch"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8BFZpiv8bj+AIFylbXprXjhl3w==">CgMxLjAyDmguNXI5a2ZmdHN5NzhtOAByITFjbWRoSTZ3WWtTcmVFT3ItSXFoQmFiTzRNVFM0dnRYUg==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2025-07-14T15:34:00Z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